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9B" w:rsidRPr="0066182B" w:rsidRDefault="00F4229B" w:rsidP="00F4229B">
      <w:pPr>
        <w:jc w:val="center"/>
        <w:rPr>
          <w:rFonts w:ascii="Maiandra GD" w:hAnsi="Maiandra GD"/>
          <w:b/>
          <w:sz w:val="32"/>
          <w:szCs w:val="32"/>
        </w:rPr>
      </w:pPr>
      <w:r>
        <w:rPr>
          <w:b/>
          <w:noProof/>
          <w:color w:val="00008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9A5A233" wp14:editId="424C619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362456" cy="2020824"/>
            <wp:effectExtent l="0" t="0" r="9525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" contras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456" cy="202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182B">
        <w:rPr>
          <w:rFonts w:ascii="Maiandra GD" w:hAnsi="Maiandra GD"/>
          <w:b/>
          <w:sz w:val="32"/>
          <w:szCs w:val="32"/>
        </w:rPr>
        <w:t xml:space="preserve">Seminar for </w:t>
      </w:r>
      <w:proofErr w:type="spellStart"/>
      <w:r w:rsidRPr="0066182B">
        <w:rPr>
          <w:rFonts w:ascii="Maiandra GD" w:hAnsi="Maiandra GD"/>
          <w:b/>
          <w:sz w:val="32"/>
          <w:szCs w:val="32"/>
        </w:rPr>
        <w:t>Handbell</w:t>
      </w:r>
      <w:proofErr w:type="spellEnd"/>
      <w:r w:rsidRPr="0066182B">
        <w:rPr>
          <w:rFonts w:ascii="Maiandra GD" w:hAnsi="Maiandra GD"/>
          <w:b/>
          <w:sz w:val="32"/>
          <w:szCs w:val="32"/>
        </w:rPr>
        <w:t xml:space="preserve"> Ringers and Directors</w:t>
      </w:r>
    </w:p>
    <w:p w:rsidR="00F4229B" w:rsidRPr="0066182B" w:rsidRDefault="00F4229B" w:rsidP="00F4229B">
      <w:pPr>
        <w:jc w:val="center"/>
        <w:rPr>
          <w:rFonts w:ascii="Maiandra GD" w:hAnsi="Maiandra GD"/>
          <w:b/>
          <w:sz w:val="32"/>
          <w:szCs w:val="32"/>
        </w:rPr>
      </w:pPr>
      <w:r w:rsidRPr="0066182B">
        <w:rPr>
          <w:rFonts w:ascii="Maiandra GD" w:hAnsi="Maiandra GD"/>
          <w:b/>
          <w:sz w:val="32"/>
          <w:szCs w:val="32"/>
        </w:rPr>
        <w:t xml:space="preserve">Saturday, August </w:t>
      </w:r>
      <w:proofErr w:type="gramStart"/>
      <w:r w:rsidRPr="0066182B">
        <w:rPr>
          <w:rFonts w:ascii="Maiandra GD" w:hAnsi="Maiandra GD"/>
          <w:b/>
          <w:sz w:val="32"/>
          <w:szCs w:val="32"/>
        </w:rPr>
        <w:t>2</w:t>
      </w:r>
      <w:r w:rsidR="00B37902">
        <w:rPr>
          <w:rFonts w:ascii="Maiandra GD" w:hAnsi="Maiandra GD"/>
          <w:b/>
          <w:sz w:val="32"/>
          <w:szCs w:val="32"/>
        </w:rPr>
        <w:t>7</w:t>
      </w:r>
      <w:r w:rsidR="00B37902" w:rsidRPr="00B37902">
        <w:rPr>
          <w:rFonts w:ascii="Maiandra GD" w:hAnsi="Maiandra GD"/>
          <w:b/>
          <w:sz w:val="32"/>
          <w:szCs w:val="32"/>
          <w:vertAlign w:val="superscript"/>
        </w:rPr>
        <w:t>th</w:t>
      </w:r>
      <w:r w:rsidR="00B37902">
        <w:rPr>
          <w:rFonts w:ascii="Maiandra GD" w:hAnsi="Maiandra GD"/>
          <w:b/>
          <w:sz w:val="32"/>
          <w:szCs w:val="32"/>
        </w:rPr>
        <w:t xml:space="preserve"> </w:t>
      </w:r>
      <w:r w:rsidRPr="0066182B">
        <w:rPr>
          <w:rFonts w:ascii="Maiandra GD" w:hAnsi="Maiandra GD"/>
          <w:b/>
          <w:sz w:val="32"/>
          <w:szCs w:val="32"/>
        </w:rPr>
        <w:t xml:space="preserve"> 9am</w:t>
      </w:r>
      <w:proofErr w:type="gramEnd"/>
      <w:r w:rsidRPr="0066182B">
        <w:rPr>
          <w:rFonts w:ascii="Maiandra GD" w:hAnsi="Maiandra GD"/>
          <w:b/>
          <w:sz w:val="32"/>
          <w:szCs w:val="32"/>
        </w:rPr>
        <w:t>-4pm</w:t>
      </w:r>
    </w:p>
    <w:p w:rsidR="00F4229B" w:rsidRPr="0066182B" w:rsidRDefault="00F4229B" w:rsidP="00F4229B">
      <w:pPr>
        <w:jc w:val="center"/>
        <w:rPr>
          <w:rFonts w:ascii="Maiandra GD" w:hAnsi="Maiandra GD"/>
          <w:b/>
          <w:sz w:val="32"/>
          <w:szCs w:val="32"/>
        </w:rPr>
      </w:pPr>
      <w:r w:rsidRPr="0066182B">
        <w:rPr>
          <w:rFonts w:ascii="Maiandra GD" w:hAnsi="Maiandra GD"/>
          <w:b/>
          <w:sz w:val="32"/>
          <w:szCs w:val="32"/>
        </w:rPr>
        <w:t>Hennepin Ave UMC in Minneapolis</w:t>
      </w:r>
    </w:p>
    <w:p w:rsidR="00F4229B" w:rsidRPr="003F5BDE" w:rsidRDefault="00F4229B" w:rsidP="00F4229B">
      <w:pPr>
        <w:jc w:val="center"/>
        <w:rPr>
          <w:b/>
          <w:sz w:val="28"/>
          <w:szCs w:val="28"/>
        </w:rPr>
      </w:pPr>
      <w:r w:rsidRPr="003F5BDE">
        <w:rPr>
          <w:b/>
          <w:sz w:val="28"/>
          <w:szCs w:val="28"/>
        </w:rPr>
        <w:t>511 Groveland Avenue</w:t>
      </w:r>
    </w:p>
    <w:p w:rsidR="00F4229B" w:rsidRPr="003F5BDE" w:rsidRDefault="00F4229B" w:rsidP="00F4229B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3F5BDE">
            <w:rPr>
              <w:b/>
              <w:sz w:val="28"/>
              <w:szCs w:val="28"/>
            </w:rPr>
            <w:t>Minneapolis</w:t>
          </w:r>
        </w:smartTag>
        <w:r w:rsidRPr="003F5BDE">
          <w:rPr>
            <w:b/>
            <w:sz w:val="28"/>
            <w:szCs w:val="28"/>
          </w:rPr>
          <w:t xml:space="preserve">, </w:t>
        </w:r>
        <w:smartTag w:uri="urn:schemas-microsoft-com:office:smarttags" w:element="State">
          <w:r w:rsidRPr="003F5BDE">
            <w:rPr>
              <w:b/>
              <w:sz w:val="28"/>
              <w:szCs w:val="28"/>
            </w:rPr>
            <w:t>MN</w:t>
          </w:r>
        </w:smartTag>
        <w:r w:rsidRPr="003F5BDE">
          <w:rPr>
            <w:b/>
            <w:sz w:val="28"/>
            <w:szCs w:val="28"/>
          </w:rPr>
          <w:t xml:space="preserve"> </w:t>
        </w:r>
        <w:smartTag w:uri="urn:schemas-microsoft-com:office:smarttags" w:element="PostalCode">
          <w:r w:rsidRPr="003F5BDE">
            <w:rPr>
              <w:b/>
              <w:sz w:val="28"/>
              <w:szCs w:val="28"/>
            </w:rPr>
            <w:t>55403</w:t>
          </w:r>
        </w:smartTag>
      </w:smartTag>
    </w:p>
    <w:p w:rsidR="00F4229B" w:rsidRPr="009563F3" w:rsidRDefault="00F4229B" w:rsidP="00F4229B">
      <w:pPr>
        <w:jc w:val="center"/>
        <w:rPr>
          <w:rFonts w:ascii="Maiandra GD" w:hAnsi="Maiandra GD"/>
          <w:b/>
          <w:sz w:val="36"/>
          <w:szCs w:val="36"/>
        </w:rPr>
      </w:pPr>
    </w:p>
    <w:p w:rsidR="00F4229B" w:rsidRDefault="00F4229B" w:rsidP="00F4229B">
      <w:pPr>
        <w:ind w:left="720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Before we know it a ne</w:t>
      </w:r>
      <w:r w:rsidR="00025ED2">
        <w:rPr>
          <w:rFonts w:ascii="Maiandra GD" w:hAnsi="Maiandra GD"/>
          <w:sz w:val="24"/>
        </w:rPr>
        <w:t xml:space="preserve">w season of </w:t>
      </w:r>
      <w:proofErr w:type="spellStart"/>
      <w:r w:rsidR="00025ED2">
        <w:rPr>
          <w:rFonts w:ascii="Maiandra GD" w:hAnsi="Maiandra GD"/>
          <w:sz w:val="24"/>
        </w:rPr>
        <w:t>handbells</w:t>
      </w:r>
      <w:proofErr w:type="spellEnd"/>
      <w:r w:rsidR="00025ED2">
        <w:rPr>
          <w:rFonts w:ascii="Maiandra GD" w:hAnsi="Maiandra GD"/>
          <w:sz w:val="24"/>
        </w:rPr>
        <w:t xml:space="preserve"> will begin. J</w:t>
      </w:r>
      <w:r>
        <w:rPr>
          <w:rFonts w:ascii="Maiandra GD" w:hAnsi="Maiandra GD"/>
          <w:sz w:val="24"/>
        </w:rPr>
        <w:t xml:space="preserve">oin us this </w:t>
      </w:r>
      <w:r w:rsidRPr="009563F3">
        <w:rPr>
          <w:rFonts w:ascii="Maiandra GD" w:hAnsi="Maiandra GD"/>
          <w:sz w:val="24"/>
        </w:rPr>
        <w:t xml:space="preserve">summer </w:t>
      </w:r>
      <w:r>
        <w:rPr>
          <w:rFonts w:ascii="Maiandra GD" w:hAnsi="Maiandra GD"/>
          <w:sz w:val="24"/>
        </w:rPr>
        <w:t>for our seminar full of</w:t>
      </w:r>
      <w:r w:rsidRPr="009563F3">
        <w:rPr>
          <w:rFonts w:ascii="Maiandra GD" w:hAnsi="Maiandra GD"/>
          <w:sz w:val="24"/>
        </w:rPr>
        <w:t xml:space="preserve"> classes to encourage and educate new and existing </w:t>
      </w:r>
      <w:proofErr w:type="spellStart"/>
      <w:r w:rsidRPr="009563F3">
        <w:rPr>
          <w:rFonts w:ascii="Maiandra GD" w:hAnsi="Maiandra GD"/>
          <w:sz w:val="24"/>
        </w:rPr>
        <w:t>handbell</w:t>
      </w:r>
      <w:proofErr w:type="spellEnd"/>
      <w:r w:rsidRPr="009563F3">
        <w:rPr>
          <w:rFonts w:ascii="Maiandra GD" w:hAnsi="Maiandra GD"/>
          <w:sz w:val="24"/>
        </w:rPr>
        <w:t xml:space="preserve"> ensemble directors and ringers.  </w:t>
      </w:r>
      <w:r>
        <w:rPr>
          <w:rFonts w:ascii="Maiandra GD" w:hAnsi="Maiandra GD"/>
          <w:sz w:val="24"/>
        </w:rPr>
        <w:t>There are three tracks to choose from</w:t>
      </w:r>
      <w:r w:rsidRPr="009563F3">
        <w:rPr>
          <w:rFonts w:ascii="Maiandra GD" w:hAnsi="Maiandra GD"/>
          <w:sz w:val="24"/>
        </w:rPr>
        <w:t xml:space="preserve">; </w:t>
      </w:r>
      <w:r>
        <w:rPr>
          <w:rFonts w:ascii="Maiandra GD" w:hAnsi="Maiandra GD"/>
          <w:sz w:val="24"/>
        </w:rPr>
        <w:t>Director’s Institute, Ringer’s Toolbox</w:t>
      </w:r>
      <w:r w:rsidR="00025ED2">
        <w:rPr>
          <w:rFonts w:ascii="Maiandra GD" w:hAnsi="Maiandra GD"/>
          <w:sz w:val="24"/>
        </w:rPr>
        <w:t>,</w:t>
      </w:r>
      <w:r>
        <w:rPr>
          <w:rFonts w:ascii="Maiandra GD" w:hAnsi="Maiandra GD"/>
          <w:sz w:val="24"/>
        </w:rPr>
        <w:t xml:space="preserve"> and </w:t>
      </w:r>
      <w:proofErr w:type="spellStart"/>
      <w:r>
        <w:rPr>
          <w:rFonts w:ascii="Maiandra GD" w:hAnsi="Maiandra GD"/>
          <w:sz w:val="24"/>
        </w:rPr>
        <w:t>Handbells</w:t>
      </w:r>
      <w:proofErr w:type="spellEnd"/>
      <w:r>
        <w:rPr>
          <w:rFonts w:ascii="Maiandra GD" w:hAnsi="Maiandra GD"/>
          <w:sz w:val="24"/>
        </w:rPr>
        <w:t xml:space="preserve"> 101 along with</w:t>
      </w:r>
      <w:r w:rsidR="00025ED2">
        <w:rPr>
          <w:rFonts w:ascii="Maiandra GD" w:hAnsi="Maiandra GD"/>
          <w:sz w:val="24"/>
        </w:rPr>
        <w:t xml:space="preserve"> 2</w:t>
      </w:r>
      <w:r>
        <w:rPr>
          <w:rFonts w:ascii="Maiandra GD" w:hAnsi="Maiandra GD"/>
          <w:sz w:val="24"/>
        </w:rPr>
        <w:t xml:space="preserve"> break</w:t>
      </w:r>
      <w:r w:rsidR="00025ED2">
        <w:rPr>
          <w:rFonts w:ascii="Maiandra GD" w:hAnsi="Maiandra GD"/>
          <w:sz w:val="24"/>
        </w:rPr>
        <w:t>-</w:t>
      </w:r>
      <w:r>
        <w:rPr>
          <w:rFonts w:ascii="Maiandra GD" w:hAnsi="Maiandra GD"/>
          <w:sz w:val="24"/>
        </w:rPr>
        <w:t xml:space="preserve">out sessions.    </w:t>
      </w:r>
    </w:p>
    <w:p w:rsidR="00F4229B" w:rsidRDefault="00F4229B" w:rsidP="00F4229B">
      <w:pPr>
        <w:ind w:left="720"/>
        <w:rPr>
          <w:rFonts w:ascii="Maiandra GD" w:hAnsi="Maiandra GD"/>
          <w:sz w:val="24"/>
        </w:rPr>
      </w:pPr>
    </w:p>
    <w:p w:rsidR="00F4229B" w:rsidRDefault="00F4229B" w:rsidP="00F4229B">
      <w:pPr>
        <w:ind w:left="720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Step 1- Choose a track:</w:t>
      </w:r>
    </w:p>
    <w:p w:rsidR="00F4229B" w:rsidRDefault="00F4229B" w:rsidP="00F4229B">
      <w:pPr>
        <w:ind w:left="720"/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>____</w:t>
      </w:r>
      <w:r w:rsidRPr="00D2150A">
        <w:rPr>
          <w:rFonts w:ascii="Maiandra GD" w:hAnsi="Maiandra GD"/>
          <w:b/>
          <w:sz w:val="24"/>
        </w:rPr>
        <w:t>Director’s Institute</w:t>
      </w:r>
      <w:r>
        <w:rPr>
          <w:rFonts w:ascii="Maiandra GD" w:hAnsi="Maiandra GD"/>
          <w:sz w:val="24"/>
        </w:rPr>
        <w:t xml:space="preserve">:  Whether you have been directing for a few years or for decades, this class is for you.  Join us as we discuss music selection, score analysis, bell assignments, </w:t>
      </w:r>
      <w:r w:rsidR="00B37902">
        <w:rPr>
          <w:rFonts w:ascii="Maiandra GD" w:hAnsi="Maiandra GD"/>
          <w:sz w:val="24"/>
        </w:rPr>
        <w:t>making the most of your rehearsal time,</w:t>
      </w:r>
      <w:r w:rsidR="00025ED2">
        <w:rPr>
          <w:rFonts w:ascii="Maiandra GD" w:hAnsi="Maiandra GD"/>
          <w:sz w:val="24"/>
        </w:rPr>
        <w:t xml:space="preserve"> ringing with children/youth</w:t>
      </w:r>
      <w:r w:rsidR="00B37902"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</w:rPr>
        <w:t xml:space="preserve">and growing your </w:t>
      </w:r>
      <w:proofErr w:type="spellStart"/>
      <w:r>
        <w:rPr>
          <w:rFonts w:ascii="Maiandra GD" w:hAnsi="Maiandra GD"/>
          <w:sz w:val="24"/>
        </w:rPr>
        <w:t>handbell</w:t>
      </w:r>
      <w:proofErr w:type="spellEnd"/>
      <w:r>
        <w:rPr>
          <w:rFonts w:ascii="Maiandra GD" w:hAnsi="Maiandra GD"/>
          <w:sz w:val="24"/>
        </w:rPr>
        <w:t xml:space="preserve"> program.</w:t>
      </w:r>
    </w:p>
    <w:p w:rsidR="00F4229B" w:rsidRDefault="00F4229B" w:rsidP="00F4229B">
      <w:pPr>
        <w:ind w:left="720"/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>____</w:t>
      </w:r>
      <w:r w:rsidRPr="00D2150A">
        <w:rPr>
          <w:rFonts w:ascii="Maiandra GD" w:hAnsi="Maiandra GD"/>
          <w:b/>
          <w:sz w:val="24"/>
        </w:rPr>
        <w:t>Ringer’s Toolbox</w:t>
      </w:r>
      <w:r>
        <w:rPr>
          <w:rFonts w:ascii="Maiandra GD" w:hAnsi="Maiandra GD"/>
          <w:sz w:val="24"/>
        </w:rPr>
        <w:t>:  Get ready for a new year of ringing and increase your skills in this hands</w:t>
      </w:r>
      <w:r w:rsidR="00025ED2">
        <w:rPr>
          <w:rFonts w:ascii="Maiandra GD" w:hAnsi="Maiandra GD"/>
          <w:sz w:val="24"/>
        </w:rPr>
        <w:t>-</w:t>
      </w:r>
      <w:r>
        <w:rPr>
          <w:rFonts w:ascii="Maiandra GD" w:hAnsi="Maiandra GD"/>
          <w:sz w:val="24"/>
        </w:rPr>
        <w:t xml:space="preserve">on course.  Topics include: learning &amp; refreshing our treble, battery, and bass technique, </w:t>
      </w:r>
      <w:r w:rsidR="00B37902">
        <w:rPr>
          <w:rFonts w:ascii="Maiandra GD" w:hAnsi="Maiandra GD"/>
          <w:sz w:val="24"/>
        </w:rPr>
        <w:t>learn how to become versatile and play anywhere in the ensemble</w:t>
      </w:r>
      <w:r>
        <w:rPr>
          <w:rFonts w:ascii="Maiandra GD" w:hAnsi="Maiandra GD"/>
          <w:sz w:val="24"/>
        </w:rPr>
        <w:t>, rhythm,</w:t>
      </w:r>
      <w:r w:rsidR="00B37902">
        <w:rPr>
          <w:rFonts w:ascii="Maiandra GD" w:hAnsi="Maiandra GD"/>
          <w:sz w:val="24"/>
        </w:rPr>
        <w:t xml:space="preserve"> mallets and more! </w:t>
      </w:r>
    </w:p>
    <w:p w:rsidR="00F4229B" w:rsidRDefault="00F4229B" w:rsidP="00F4229B">
      <w:pPr>
        <w:ind w:left="720"/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>____</w:t>
      </w:r>
      <w:proofErr w:type="spellStart"/>
      <w:r w:rsidRPr="00D2150A">
        <w:rPr>
          <w:rFonts w:ascii="Maiandra GD" w:hAnsi="Maiandra GD"/>
          <w:b/>
          <w:sz w:val="24"/>
        </w:rPr>
        <w:t>Handbells</w:t>
      </w:r>
      <w:proofErr w:type="spellEnd"/>
      <w:r w:rsidRPr="00D2150A">
        <w:rPr>
          <w:rFonts w:ascii="Maiandra GD" w:hAnsi="Maiandra GD"/>
          <w:b/>
          <w:sz w:val="24"/>
        </w:rPr>
        <w:t xml:space="preserve"> 101:</w:t>
      </w:r>
      <w:r>
        <w:rPr>
          <w:rFonts w:ascii="Maiandra GD" w:hAnsi="Maiandra GD"/>
          <w:sz w:val="24"/>
        </w:rPr>
        <w:t xml:space="preserve">  Are you new to </w:t>
      </w:r>
      <w:proofErr w:type="spellStart"/>
      <w:r>
        <w:rPr>
          <w:rFonts w:ascii="Maiandra GD" w:hAnsi="Maiandra GD"/>
          <w:sz w:val="24"/>
        </w:rPr>
        <w:t>handbells</w:t>
      </w:r>
      <w:proofErr w:type="spellEnd"/>
      <w:r>
        <w:rPr>
          <w:rFonts w:ascii="Maiandra GD" w:hAnsi="Maiandra GD"/>
          <w:sz w:val="24"/>
        </w:rPr>
        <w:t xml:space="preserve">, and not sure where to get started?  This class has everything </w:t>
      </w:r>
      <w:proofErr w:type="spellStart"/>
      <w:r>
        <w:rPr>
          <w:rFonts w:ascii="Maiandra GD" w:hAnsi="Maiandra GD"/>
          <w:sz w:val="24"/>
        </w:rPr>
        <w:t>handbells</w:t>
      </w:r>
      <w:proofErr w:type="spellEnd"/>
      <w:r>
        <w:rPr>
          <w:rFonts w:ascii="Maiandra GD" w:hAnsi="Maiandra GD"/>
          <w:sz w:val="24"/>
        </w:rPr>
        <w:t xml:space="preserve"> from A-Z.  Topics include: warmups &amp; stretches, making the bell sound, damping styles, care of the bell, </w:t>
      </w:r>
      <w:proofErr w:type="spellStart"/>
      <w:r>
        <w:rPr>
          <w:rFonts w:ascii="Maiandra GD" w:hAnsi="Maiandra GD"/>
          <w:sz w:val="24"/>
        </w:rPr>
        <w:t>handbell</w:t>
      </w:r>
      <w:proofErr w:type="spellEnd"/>
      <w:r>
        <w:rPr>
          <w:rFonts w:ascii="Maiandra GD" w:hAnsi="Maiandra GD"/>
          <w:sz w:val="24"/>
        </w:rPr>
        <w:t xml:space="preserve"> notation and more.  Beginning ringers &amp; directors welcome.</w:t>
      </w:r>
    </w:p>
    <w:p w:rsidR="00F4229B" w:rsidRDefault="00F4229B" w:rsidP="00F4229B">
      <w:pPr>
        <w:ind w:left="720"/>
        <w:rPr>
          <w:rFonts w:ascii="Maiandra GD" w:hAnsi="Maiandra GD"/>
          <w:sz w:val="24"/>
        </w:rPr>
      </w:pPr>
    </w:p>
    <w:p w:rsidR="00F4229B" w:rsidRDefault="00F4229B" w:rsidP="00F4229B">
      <w:pPr>
        <w:ind w:left="720"/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>Step 2-</w:t>
      </w:r>
      <w:r>
        <w:rPr>
          <w:rFonts w:ascii="Maiandra GD" w:hAnsi="Maiandra GD"/>
          <w:sz w:val="24"/>
        </w:rPr>
        <w:t xml:space="preserve"> Choose your electives: (one in each section)</w:t>
      </w:r>
    </w:p>
    <w:p w:rsidR="00F4229B" w:rsidRDefault="00F4229B" w:rsidP="00F4229B">
      <w:pPr>
        <w:ind w:left="720"/>
        <w:rPr>
          <w:rFonts w:ascii="Maiandra GD" w:hAnsi="Maiandra GD"/>
          <w:sz w:val="24"/>
        </w:rPr>
      </w:pPr>
      <w:r w:rsidRPr="00510D93">
        <w:rPr>
          <w:rFonts w:ascii="Maiandra GD" w:hAnsi="Maiandra GD"/>
          <w:sz w:val="24"/>
        </w:rPr>
        <w:t>Morning</w:t>
      </w:r>
      <w:r>
        <w:rPr>
          <w:rFonts w:ascii="Maiandra GD" w:hAnsi="Maiandra GD"/>
          <w:b/>
          <w:sz w:val="24"/>
        </w:rPr>
        <w:t>:</w:t>
      </w:r>
      <w:r>
        <w:rPr>
          <w:rFonts w:ascii="Maiandra GD" w:hAnsi="Maiandra GD"/>
          <w:sz w:val="24"/>
        </w:rPr>
        <w:t xml:space="preserve">  </w:t>
      </w:r>
      <w:r>
        <w:rPr>
          <w:rFonts w:ascii="Maiandra GD" w:hAnsi="Maiandra GD"/>
          <w:sz w:val="24"/>
        </w:rPr>
        <w:tab/>
        <w:t>___</w:t>
      </w:r>
      <w:r w:rsidR="00B37902">
        <w:rPr>
          <w:rFonts w:ascii="Maiandra GD" w:hAnsi="Maiandra GD"/>
          <w:sz w:val="24"/>
        </w:rPr>
        <w:t>Processionals</w:t>
      </w:r>
    </w:p>
    <w:p w:rsidR="00F4229B" w:rsidRDefault="00F4229B" w:rsidP="00F4229B">
      <w:pPr>
        <w:ind w:left="720"/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ab/>
      </w:r>
      <w:r>
        <w:rPr>
          <w:rFonts w:ascii="Maiandra GD" w:hAnsi="Maiandra GD"/>
          <w:b/>
          <w:sz w:val="24"/>
        </w:rPr>
        <w:tab/>
        <w:t>___</w:t>
      </w:r>
      <w:r w:rsidR="00B37902">
        <w:rPr>
          <w:rFonts w:ascii="Maiandra GD" w:hAnsi="Maiandra GD"/>
          <w:sz w:val="24"/>
        </w:rPr>
        <w:t xml:space="preserve">Bell Tree </w:t>
      </w:r>
      <w:r w:rsidR="00B104D5">
        <w:rPr>
          <w:rFonts w:ascii="Maiandra GD" w:hAnsi="Maiandra GD"/>
          <w:sz w:val="24"/>
        </w:rPr>
        <w:t>(Individual coa</w:t>
      </w:r>
      <w:r w:rsidR="00025ED2">
        <w:rPr>
          <w:rFonts w:ascii="Maiandra GD" w:hAnsi="Maiandra GD"/>
          <w:sz w:val="24"/>
        </w:rPr>
        <w:t>ching to learn a bell tree solo- limited class size)</w:t>
      </w:r>
    </w:p>
    <w:p w:rsidR="00F4229B" w:rsidRDefault="00F4229B" w:rsidP="00F4229B">
      <w:pPr>
        <w:ind w:left="720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___Seminar Choir*</w:t>
      </w:r>
    </w:p>
    <w:p w:rsidR="00F4229B" w:rsidRDefault="00F4229B" w:rsidP="00F4229B">
      <w:pPr>
        <w:ind w:left="720"/>
        <w:rPr>
          <w:rFonts w:ascii="Maiandra GD" w:hAnsi="Maiandra GD"/>
          <w:sz w:val="24"/>
        </w:rPr>
      </w:pPr>
    </w:p>
    <w:p w:rsidR="00F4229B" w:rsidRDefault="00F4229B" w:rsidP="00F4229B">
      <w:pPr>
        <w:ind w:left="720"/>
        <w:rPr>
          <w:rFonts w:ascii="Maiandra GD" w:hAnsi="Maiandra GD"/>
          <w:sz w:val="24"/>
        </w:rPr>
      </w:pPr>
      <w:r w:rsidRPr="00510D93">
        <w:rPr>
          <w:rFonts w:ascii="Maiandra GD" w:hAnsi="Maiandra GD"/>
          <w:sz w:val="24"/>
        </w:rPr>
        <w:t>Afternoon</w:t>
      </w:r>
      <w:r>
        <w:rPr>
          <w:rFonts w:ascii="Maiandra GD" w:hAnsi="Maiandra GD"/>
          <w:sz w:val="24"/>
        </w:rPr>
        <w:t>:</w:t>
      </w:r>
      <w:r>
        <w:rPr>
          <w:rFonts w:ascii="Maiandra GD" w:hAnsi="Maiandra GD"/>
          <w:sz w:val="24"/>
        </w:rPr>
        <w:tab/>
        <w:t>___</w:t>
      </w:r>
      <w:proofErr w:type="spellStart"/>
      <w:r w:rsidR="00B37902">
        <w:rPr>
          <w:rFonts w:ascii="Maiandra GD" w:hAnsi="Maiandra GD"/>
          <w:sz w:val="24"/>
        </w:rPr>
        <w:t>Handbell</w:t>
      </w:r>
      <w:proofErr w:type="spellEnd"/>
      <w:r w:rsidR="00B37902">
        <w:rPr>
          <w:rFonts w:ascii="Maiandra GD" w:hAnsi="Maiandra GD"/>
          <w:sz w:val="24"/>
        </w:rPr>
        <w:t>/Chime Maintenance</w:t>
      </w:r>
    </w:p>
    <w:p w:rsidR="00F4229B" w:rsidRDefault="00F4229B" w:rsidP="00F4229B">
      <w:pPr>
        <w:ind w:left="720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___Conducting for Ringers</w:t>
      </w:r>
      <w:r w:rsidR="00B37902">
        <w:rPr>
          <w:rFonts w:ascii="Maiandra GD" w:hAnsi="Maiandra GD"/>
          <w:sz w:val="24"/>
        </w:rPr>
        <w:t xml:space="preserve"> &amp; Directors</w:t>
      </w:r>
    </w:p>
    <w:p w:rsidR="00F4229B" w:rsidRDefault="00F4229B" w:rsidP="00F4229B">
      <w:pPr>
        <w:ind w:left="720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___Seminar Choir*</w:t>
      </w:r>
    </w:p>
    <w:p w:rsidR="00F4229B" w:rsidRDefault="00F4229B" w:rsidP="00F4229B">
      <w:pPr>
        <w:ind w:left="720"/>
        <w:rPr>
          <w:rFonts w:ascii="Maiandra GD" w:hAnsi="Maiandra GD"/>
          <w:sz w:val="24"/>
        </w:rPr>
      </w:pPr>
    </w:p>
    <w:p w:rsidR="00F4229B" w:rsidRDefault="00F4229B" w:rsidP="00F4229B">
      <w:pPr>
        <w:ind w:left="720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*Seminar Choir is a 2-part elective for those who just love to ring and want to work on hard pieces.  Those who choose this class must be able to ring at least Level 3 music.</w:t>
      </w:r>
    </w:p>
    <w:p w:rsidR="00F4229B" w:rsidRDefault="00F4229B" w:rsidP="00F4229B">
      <w:pPr>
        <w:ind w:left="720"/>
        <w:rPr>
          <w:rFonts w:ascii="Maiandra GD" w:hAnsi="Maiandra GD"/>
          <w:sz w:val="24"/>
        </w:rPr>
      </w:pPr>
    </w:p>
    <w:p w:rsidR="00F4229B" w:rsidRPr="0066182B" w:rsidRDefault="00F4229B" w:rsidP="00F4229B">
      <w:pPr>
        <w:ind w:left="720"/>
        <w:rPr>
          <w:rFonts w:ascii="Maiandra GD" w:hAnsi="Maiandra GD"/>
          <w:b/>
          <w:sz w:val="22"/>
          <w:szCs w:val="22"/>
        </w:rPr>
      </w:pPr>
      <w:r w:rsidRPr="0066182B">
        <w:rPr>
          <w:rFonts w:ascii="Maiandra GD" w:hAnsi="Maiandra GD"/>
          <w:b/>
          <w:sz w:val="22"/>
          <w:szCs w:val="22"/>
        </w:rPr>
        <w:t xml:space="preserve">What else?  </w:t>
      </w:r>
    </w:p>
    <w:p w:rsidR="00F4229B" w:rsidRPr="0066182B" w:rsidRDefault="00F4229B" w:rsidP="00F4229B">
      <w:pPr>
        <w:ind w:left="720"/>
        <w:rPr>
          <w:rFonts w:ascii="Maiandra GD" w:hAnsi="Maiandra GD"/>
          <w:sz w:val="22"/>
          <w:szCs w:val="22"/>
        </w:rPr>
      </w:pPr>
      <w:r w:rsidRPr="0066182B">
        <w:rPr>
          <w:rFonts w:ascii="Maiandra GD" w:hAnsi="Maiandra GD"/>
          <w:sz w:val="22"/>
          <w:szCs w:val="22"/>
        </w:rPr>
        <w:t>Also included in your registration is a</w:t>
      </w:r>
      <w:r>
        <w:rPr>
          <w:rFonts w:ascii="Maiandra GD" w:hAnsi="Maiandra GD"/>
          <w:sz w:val="22"/>
          <w:szCs w:val="22"/>
        </w:rPr>
        <w:t xml:space="preserve"> box lunch and an</w:t>
      </w:r>
      <w:r w:rsidRPr="0066182B">
        <w:rPr>
          <w:rFonts w:ascii="Maiandra GD" w:hAnsi="Maiandra GD"/>
          <w:sz w:val="22"/>
          <w:szCs w:val="22"/>
        </w:rPr>
        <w:t xml:space="preserve"> open instructive concert from Bells of the Lakes introduc</w:t>
      </w:r>
      <w:r>
        <w:rPr>
          <w:rFonts w:ascii="Maiandra GD" w:hAnsi="Maiandra GD"/>
          <w:sz w:val="22"/>
          <w:szCs w:val="22"/>
        </w:rPr>
        <w:t xml:space="preserve">ing the music for </w:t>
      </w:r>
      <w:proofErr w:type="spellStart"/>
      <w:r>
        <w:rPr>
          <w:rFonts w:ascii="Maiandra GD" w:hAnsi="Maiandra GD"/>
          <w:sz w:val="22"/>
          <w:szCs w:val="22"/>
        </w:rPr>
        <w:t>Bellfest</w:t>
      </w:r>
      <w:proofErr w:type="spellEnd"/>
      <w:r>
        <w:rPr>
          <w:rFonts w:ascii="Maiandra GD" w:hAnsi="Maiandra GD"/>
          <w:sz w:val="22"/>
          <w:szCs w:val="22"/>
        </w:rPr>
        <w:t xml:space="preserve"> </w:t>
      </w:r>
      <w:proofErr w:type="gramStart"/>
      <w:r>
        <w:rPr>
          <w:rFonts w:ascii="Maiandra GD" w:hAnsi="Maiandra GD"/>
          <w:sz w:val="22"/>
          <w:szCs w:val="22"/>
        </w:rPr>
        <w:t>201</w:t>
      </w:r>
      <w:r w:rsidR="00B104D5">
        <w:rPr>
          <w:rFonts w:ascii="Maiandra GD" w:hAnsi="Maiandra GD"/>
          <w:sz w:val="22"/>
          <w:szCs w:val="22"/>
        </w:rPr>
        <w:t>7</w:t>
      </w:r>
      <w:r>
        <w:rPr>
          <w:rFonts w:ascii="Maiandra GD" w:hAnsi="Maiandra GD"/>
          <w:sz w:val="22"/>
          <w:szCs w:val="22"/>
        </w:rPr>
        <w:t>.</w:t>
      </w:r>
      <w:proofErr w:type="gramEnd"/>
      <w:r>
        <w:rPr>
          <w:rFonts w:ascii="Maiandra GD" w:hAnsi="Maiandra GD"/>
          <w:sz w:val="22"/>
          <w:szCs w:val="22"/>
        </w:rPr>
        <w:t xml:space="preserve">  </w:t>
      </w:r>
      <w:r w:rsidRPr="0066182B">
        <w:rPr>
          <w:rFonts w:ascii="Maiandra GD" w:hAnsi="Maiandra GD"/>
          <w:sz w:val="22"/>
          <w:szCs w:val="22"/>
        </w:rPr>
        <w:t>Instructors for Seminar are members and the director of Bells of the Lakes.</w:t>
      </w:r>
    </w:p>
    <w:p w:rsidR="00F4229B" w:rsidRPr="0066182B" w:rsidRDefault="00F4229B" w:rsidP="00F4229B">
      <w:pPr>
        <w:ind w:left="720"/>
        <w:rPr>
          <w:rFonts w:ascii="Maiandra GD" w:hAnsi="Maiandra GD"/>
          <w:sz w:val="22"/>
          <w:szCs w:val="22"/>
        </w:rPr>
      </w:pPr>
    </w:p>
    <w:p w:rsidR="00F4229B" w:rsidRPr="0066182B" w:rsidRDefault="00F4229B" w:rsidP="00F4229B">
      <w:pPr>
        <w:ind w:left="720"/>
        <w:rPr>
          <w:rFonts w:ascii="Maiandra GD" w:hAnsi="Maiandra GD"/>
          <w:b/>
          <w:sz w:val="22"/>
          <w:szCs w:val="22"/>
        </w:rPr>
      </w:pPr>
      <w:r w:rsidRPr="0066182B">
        <w:rPr>
          <w:rFonts w:ascii="Maiandra GD" w:hAnsi="Maiandra GD"/>
          <w:b/>
          <w:sz w:val="22"/>
          <w:szCs w:val="22"/>
        </w:rPr>
        <w:t>Early Bird Discount?</w:t>
      </w:r>
    </w:p>
    <w:p w:rsidR="00F4229B" w:rsidRDefault="00F4229B" w:rsidP="00F4229B">
      <w:pPr>
        <w:ind w:left="720"/>
        <w:rPr>
          <w:rFonts w:ascii="Maiandra GD" w:hAnsi="Maiandra GD"/>
          <w:sz w:val="22"/>
          <w:szCs w:val="22"/>
        </w:rPr>
      </w:pPr>
      <w:r w:rsidRPr="0066182B">
        <w:rPr>
          <w:rFonts w:ascii="Maiandra GD" w:hAnsi="Maiandra GD"/>
          <w:sz w:val="22"/>
          <w:szCs w:val="22"/>
        </w:rPr>
        <w:t>Yes!  Sign up before June 1</w:t>
      </w:r>
      <w:r w:rsidRPr="0066182B">
        <w:rPr>
          <w:rFonts w:ascii="Maiandra GD" w:hAnsi="Maiandra GD"/>
          <w:sz w:val="22"/>
          <w:szCs w:val="22"/>
          <w:vertAlign w:val="superscript"/>
        </w:rPr>
        <w:t>st</w:t>
      </w:r>
      <w:r w:rsidRPr="0066182B">
        <w:rPr>
          <w:rFonts w:ascii="Maiandra GD" w:hAnsi="Maiandra GD"/>
          <w:sz w:val="22"/>
          <w:szCs w:val="22"/>
        </w:rPr>
        <w:t xml:space="preserve"> and reserve your place at Seminar for only $40 (including lunch).  Registration after June 1</w:t>
      </w:r>
      <w:r w:rsidRPr="0066182B">
        <w:rPr>
          <w:rFonts w:ascii="Maiandra GD" w:hAnsi="Maiandra GD"/>
          <w:sz w:val="22"/>
          <w:szCs w:val="22"/>
          <w:vertAlign w:val="superscript"/>
        </w:rPr>
        <w:t>st</w:t>
      </w:r>
      <w:r w:rsidRPr="0066182B">
        <w:rPr>
          <w:rFonts w:ascii="Maiandra GD" w:hAnsi="Maiandra GD"/>
          <w:sz w:val="22"/>
          <w:szCs w:val="22"/>
        </w:rPr>
        <w:t xml:space="preserve"> is $60 per Ringer or Director.  </w:t>
      </w:r>
    </w:p>
    <w:p w:rsidR="00F4229B" w:rsidRDefault="00F4229B" w:rsidP="00F4229B">
      <w:pPr>
        <w:ind w:left="720"/>
        <w:rPr>
          <w:rFonts w:ascii="Maiandra GD" w:hAnsi="Maiandra GD"/>
          <w:sz w:val="22"/>
          <w:szCs w:val="22"/>
        </w:rPr>
      </w:pPr>
    </w:p>
    <w:p w:rsidR="00F4229B" w:rsidRDefault="00F4229B" w:rsidP="00F4229B">
      <w:pPr>
        <w:ind w:left="720"/>
        <w:rPr>
          <w:rFonts w:ascii="Maiandra GD" w:hAnsi="Maiandra GD"/>
          <w:sz w:val="22"/>
          <w:szCs w:val="22"/>
        </w:rPr>
      </w:pPr>
    </w:p>
    <w:p w:rsidR="00F4229B" w:rsidRPr="0066182B" w:rsidRDefault="00F4229B" w:rsidP="00F4229B">
      <w:pPr>
        <w:ind w:left="720"/>
        <w:rPr>
          <w:rFonts w:ascii="Maiandra GD" w:hAnsi="Maiandra GD"/>
          <w:sz w:val="22"/>
          <w:szCs w:val="22"/>
        </w:rPr>
      </w:pPr>
    </w:p>
    <w:p w:rsidR="00F4229B" w:rsidRDefault="00F4229B" w:rsidP="00F4229B">
      <w:pPr>
        <w:ind w:left="720"/>
        <w:rPr>
          <w:rFonts w:ascii="Maiandra GD" w:hAnsi="Maiandra GD"/>
          <w:sz w:val="24"/>
        </w:rPr>
      </w:pPr>
    </w:p>
    <w:p w:rsidR="00F4229B" w:rsidRDefault="00F4229B" w:rsidP="00F4229B">
      <w:pPr>
        <w:ind w:left="720"/>
        <w:rPr>
          <w:rFonts w:ascii="Maiandra GD" w:hAnsi="Maiandra GD"/>
          <w:sz w:val="24"/>
        </w:rPr>
      </w:pPr>
    </w:p>
    <w:p w:rsidR="00F4229B" w:rsidRPr="00CF13F5" w:rsidRDefault="00F4229B" w:rsidP="00F4229B">
      <w:pPr>
        <w:pStyle w:val="Heading4"/>
        <w:shd w:val="clear" w:color="auto" w:fill="000080"/>
        <w:rPr>
          <w:rFonts w:ascii="Maiandra GD" w:hAnsi="Maiandra GD"/>
          <w:sz w:val="24"/>
          <w:szCs w:val="24"/>
        </w:rPr>
      </w:pPr>
      <w:r w:rsidRPr="00CF13F5">
        <w:rPr>
          <w:rFonts w:ascii="Maiandra GD" w:hAnsi="Maiandra GD"/>
          <w:sz w:val="24"/>
          <w:szCs w:val="24"/>
        </w:rPr>
        <w:lastRenderedPageBreak/>
        <w:t>Registration- Seminar for Ringers &amp; Directors</w:t>
      </w:r>
    </w:p>
    <w:p w:rsidR="00F4229B" w:rsidRPr="00CF13F5" w:rsidRDefault="00F4229B" w:rsidP="00F4229B">
      <w:pPr>
        <w:rPr>
          <w:rFonts w:ascii="Maiandra GD" w:hAnsi="Maiandra GD"/>
          <w:b/>
          <w:sz w:val="20"/>
          <w:szCs w:val="20"/>
        </w:rPr>
      </w:pPr>
    </w:p>
    <w:p w:rsidR="00F4229B" w:rsidRPr="00CF13F5" w:rsidRDefault="00F4229B" w:rsidP="00F4229B">
      <w:pPr>
        <w:rPr>
          <w:rFonts w:ascii="Maiandra GD" w:hAnsi="Maiandra GD"/>
          <w:b/>
          <w:sz w:val="24"/>
        </w:rPr>
      </w:pPr>
      <w:r w:rsidRPr="00CF13F5">
        <w:rPr>
          <w:rFonts w:ascii="Maiandra GD" w:hAnsi="Maiandra GD"/>
          <w:b/>
          <w:sz w:val="24"/>
        </w:rPr>
        <w:t>Name__________________________________________________________________________________</w:t>
      </w:r>
    </w:p>
    <w:p w:rsidR="00F4229B" w:rsidRPr="00CF13F5" w:rsidRDefault="00F4229B" w:rsidP="00F4229B">
      <w:pPr>
        <w:rPr>
          <w:rFonts w:ascii="Maiandra GD" w:hAnsi="Maiandra GD"/>
          <w:b/>
          <w:sz w:val="24"/>
        </w:rPr>
      </w:pPr>
    </w:p>
    <w:p w:rsidR="00F4229B" w:rsidRPr="00CF13F5" w:rsidRDefault="00F4229B" w:rsidP="00F4229B">
      <w:pPr>
        <w:rPr>
          <w:rFonts w:ascii="Maiandra GD" w:hAnsi="Maiandra GD"/>
          <w:b/>
          <w:sz w:val="24"/>
        </w:rPr>
      </w:pPr>
      <w:r w:rsidRPr="00CF13F5">
        <w:rPr>
          <w:rFonts w:ascii="Maiandra GD" w:hAnsi="Maiandra GD"/>
          <w:b/>
          <w:sz w:val="24"/>
        </w:rPr>
        <w:t>Address_________________________________________________________________________________</w:t>
      </w:r>
    </w:p>
    <w:p w:rsidR="00F4229B" w:rsidRPr="00CF13F5" w:rsidRDefault="00F4229B" w:rsidP="00F4229B">
      <w:pPr>
        <w:rPr>
          <w:rFonts w:ascii="Maiandra GD" w:hAnsi="Maiandra GD"/>
          <w:b/>
          <w:sz w:val="24"/>
        </w:rPr>
      </w:pPr>
    </w:p>
    <w:p w:rsidR="00F4229B" w:rsidRPr="00CF13F5" w:rsidRDefault="00F4229B" w:rsidP="00F4229B">
      <w:pPr>
        <w:rPr>
          <w:rFonts w:ascii="Maiandra GD" w:hAnsi="Maiandra GD"/>
          <w:b/>
          <w:sz w:val="24"/>
        </w:rPr>
      </w:pPr>
      <w:r w:rsidRPr="00CF13F5">
        <w:rPr>
          <w:rFonts w:ascii="Maiandra GD" w:hAnsi="Maiandra GD"/>
          <w:b/>
          <w:sz w:val="24"/>
        </w:rPr>
        <w:t>City_____________________________________ State __________________ ZIP ___________________</w:t>
      </w:r>
    </w:p>
    <w:p w:rsidR="00F4229B" w:rsidRPr="00CF13F5" w:rsidRDefault="00F4229B" w:rsidP="00F4229B">
      <w:pPr>
        <w:rPr>
          <w:rFonts w:ascii="Maiandra GD" w:hAnsi="Maiandra GD"/>
          <w:b/>
          <w:sz w:val="24"/>
        </w:rPr>
      </w:pPr>
    </w:p>
    <w:p w:rsidR="00F4229B" w:rsidRPr="00CF13F5" w:rsidRDefault="00F4229B" w:rsidP="00F4229B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Phone</w:t>
      </w:r>
      <w:proofErr w:type="gramStart"/>
      <w:r>
        <w:rPr>
          <w:rFonts w:ascii="Maiandra GD" w:hAnsi="Maiandra GD"/>
          <w:b/>
          <w:sz w:val="24"/>
        </w:rPr>
        <w:t>:</w:t>
      </w:r>
      <w:r w:rsidRPr="00CF13F5">
        <w:rPr>
          <w:rFonts w:ascii="Maiandra GD" w:hAnsi="Maiandra GD"/>
          <w:b/>
          <w:sz w:val="24"/>
        </w:rPr>
        <w:t>_</w:t>
      </w:r>
      <w:proofErr w:type="gramEnd"/>
      <w:r w:rsidRPr="00CF13F5">
        <w:rPr>
          <w:rFonts w:ascii="Maiandra GD" w:hAnsi="Maiandra GD"/>
          <w:b/>
          <w:sz w:val="24"/>
        </w:rPr>
        <w:t>_______________________</w:t>
      </w:r>
      <w:r>
        <w:rPr>
          <w:rFonts w:ascii="Maiandra GD" w:hAnsi="Maiandra GD"/>
          <w:b/>
          <w:sz w:val="24"/>
        </w:rPr>
        <w:t>_____Email</w:t>
      </w:r>
      <w:r w:rsidRPr="00CF13F5">
        <w:rPr>
          <w:rFonts w:ascii="Maiandra GD" w:hAnsi="Maiandra GD"/>
          <w:b/>
          <w:sz w:val="24"/>
        </w:rPr>
        <w:t>Address________________________________________</w:t>
      </w:r>
    </w:p>
    <w:p w:rsidR="00F4229B" w:rsidRPr="00CF13F5" w:rsidRDefault="00F4229B" w:rsidP="00F4229B">
      <w:pPr>
        <w:rPr>
          <w:rFonts w:ascii="Maiandra GD" w:hAnsi="Maiandra GD"/>
          <w:b/>
          <w:sz w:val="24"/>
        </w:rPr>
      </w:pPr>
    </w:p>
    <w:p w:rsidR="00F4229B" w:rsidRPr="00CF13F5" w:rsidRDefault="00F4229B" w:rsidP="00F4229B">
      <w:pPr>
        <w:rPr>
          <w:rFonts w:ascii="Maiandra GD" w:hAnsi="Maiandra GD"/>
          <w:b/>
          <w:sz w:val="24"/>
        </w:rPr>
      </w:pPr>
      <w:r w:rsidRPr="00CF13F5">
        <w:rPr>
          <w:rFonts w:ascii="Maiandra GD" w:hAnsi="Maiandra GD"/>
          <w:b/>
          <w:sz w:val="24"/>
        </w:rPr>
        <w:t>Director ______ Ringer ______Years of Experience _____</w:t>
      </w:r>
      <w:proofErr w:type="spellStart"/>
      <w:r w:rsidRPr="00CF13F5">
        <w:rPr>
          <w:rFonts w:ascii="Maiandra GD" w:hAnsi="Maiandra GD"/>
          <w:b/>
          <w:sz w:val="24"/>
        </w:rPr>
        <w:t>Handbell</w:t>
      </w:r>
      <w:proofErr w:type="spellEnd"/>
      <w:r w:rsidRPr="00CF13F5">
        <w:rPr>
          <w:rFonts w:ascii="Maiandra GD" w:hAnsi="Maiandra GD"/>
          <w:b/>
          <w:sz w:val="24"/>
        </w:rPr>
        <w:t xml:space="preserve"> Glove Size </w:t>
      </w:r>
      <w:r>
        <w:rPr>
          <w:rFonts w:ascii="Maiandra GD" w:hAnsi="Maiandra GD"/>
          <w:b/>
          <w:sz w:val="24"/>
        </w:rPr>
        <w:t>(S</w:t>
      </w:r>
      <w:proofErr w:type="gramStart"/>
      <w:r>
        <w:rPr>
          <w:rFonts w:ascii="Maiandra GD" w:hAnsi="Maiandra GD"/>
          <w:b/>
          <w:sz w:val="24"/>
        </w:rPr>
        <w:t>,</w:t>
      </w:r>
      <w:r w:rsidRPr="00CF13F5">
        <w:rPr>
          <w:rFonts w:ascii="Maiandra GD" w:hAnsi="Maiandra GD"/>
          <w:b/>
          <w:sz w:val="24"/>
        </w:rPr>
        <w:t>M,L,XL</w:t>
      </w:r>
      <w:proofErr w:type="gramEnd"/>
      <w:r w:rsidRPr="00CF13F5">
        <w:rPr>
          <w:rFonts w:ascii="Maiandra GD" w:hAnsi="Maiandra GD"/>
          <w:b/>
          <w:sz w:val="24"/>
        </w:rPr>
        <w:t>)_______</w:t>
      </w:r>
      <w:r>
        <w:rPr>
          <w:rFonts w:ascii="Maiandra GD" w:hAnsi="Maiandra GD"/>
          <w:b/>
          <w:sz w:val="24"/>
        </w:rPr>
        <w:t>_____</w:t>
      </w:r>
    </w:p>
    <w:p w:rsidR="00F4229B" w:rsidRPr="00CF13F5" w:rsidRDefault="00F4229B" w:rsidP="00F4229B">
      <w:pPr>
        <w:rPr>
          <w:rFonts w:ascii="Maiandra GD" w:hAnsi="Maiandra GD"/>
          <w:b/>
          <w:sz w:val="24"/>
        </w:rPr>
      </w:pPr>
    </w:p>
    <w:p w:rsidR="00F4229B" w:rsidRPr="00CF13F5" w:rsidRDefault="00F4229B" w:rsidP="00F4229B">
      <w:pPr>
        <w:rPr>
          <w:rFonts w:ascii="Maiandra GD" w:hAnsi="Maiandra GD"/>
          <w:b/>
          <w:sz w:val="24"/>
        </w:rPr>
      </w:pPr>
      <w:r w:rsidRPr="00CF13F5">
        <w:rPr>
          <w:rFonts w:ascii="Maiandra GD" w:hAnsi="Maiandra GD"/>
          <w:b/>
          <w:sz w:val="24"/>
        </w:rPr>
        <w:t>Where do you ring/direct handbells</w:t>
      </w:r>
      <w:proofErr w:type="gramStart"/>
      <w:r w:rsidRPr="00CF13F5">
        <w:rPr>
          <w:rFonts w:ascii="Maiandra GD" w:hAnsi="Maiandra GD"/>
          <w:b/>
          <w:sz w:val="24"/>
        </w:rPr>
        <w:t>?</w:t>
      </w:r>
      <w:r w:rsidRPr="00CF13F5">
        <w:rPr>
          <w:rFonts w:ascii="Maiandra GD" w:hAnsi="Maiandra GD"/>
          <w:b/>
          <w:sz w:val="24"/>
        </w:rPr>
        <w:softHyphen/>
      </w:r>
      <w:r w:rsidRPr="00CF13F5">
        <w:rPr>
          <w:rFonts w:ascii="Maiandra GD" w:hAnsi="Maiandra GD"/>
          <w:b/>
          <w:sz w:val="24"/>
        </w:rPr>
        <w:softHyphen/>
      </w:r>
      <w:r w:rsidRPr="00CF13F5">
        <w:rPr>
          <w:rFonts w:ascii="Maiandra GD" w:hAnsi="Maiandra GD"/>
          <w:b/>
          <w:sz w:val="24"/>
        </w:rPr>
        <w:softHyphen/>
      </w:r>
      <w:r w:rsidRPr="00CF13F5">
        <w:rPr>
          <w:rFonts w:ascii="Maiandra GD" w:hAnsi="Maiandra GD"/>
          <w:b/>
          <w:sz w:val="24"/>
        </w:rPr>
        <w:softHyphen/>
      </w:r>
      <w:r w:rsidRPr="00CF13F5">
        <w:rPr>
          <w:rFonts w:ascii="Maiandra GD" w:hAnsi="Maiandra GD"/>
          <w:b/>
          <w:sz w:val="24"/>
        </w:rPr>
        <w:softHyphen/>
      </w:r>
      <w:r w:rsidRPr="00CF13F5">
        <w:rPr>
          <w:rFonts w:ascii="Maiandra GD" w:hAnsi="Maiandra GD"/>
          <w:b/>
          <w:sz w:val="24"/>
        </w:rPr>
        <w:softHyphen/>
      </w:r>
      <w:r w:rsidRPr="00CF13F5">
        <w:rPr>
          <w:rFonts w:ascii="Maiandra GD" w:hAnsi="Maiandra GD"/>
          <w:b/>
          <w:sz w:val="24"/>
        </w:rPr>
        <w:softHyphen/>
      </w:r>
      <w:r w:rsidRPr="00CF13F5">
        <w:rPr>
          <w:rFonts w:ascii="Maiandra GD" w:hAnsi="Maiandra GD"/>
          <w:b/>
          <w:sz w:val="24"/>
        </w:rPr>
        <w:softHyphen/>
      </w:r>
      <w:r w:rsidRPr="00CF13F5">
        <w:rPr>
          <w:rFonts w:ascii="Maiandra GD" w:hAnsi="Maiandra GD"/>
          <w:b/>
          <w:sz w:val="24"/>
        </w:rPr>
        <w:softHyphen/>
      </w:r>
      <w:r w:rsidRPr="00CF13F5">
        <w:rPr>
          <w:rFonts w:ascii="Maiandra GD" w:hAnsi="Maiandra GD"/>
          <w:b/>
          <w:sz w:val="24"/>
        </w:rPr>
        <w:softHyphen/>
      </w:r>
      <w:r w:rsidRPr="00CF13F5">
        <w:rPr>
          <w:rFonts w:ascii="Maiandra GD" w:hAnsi="Maiandra GD"/>
          <w:b/>
          <w:sz w:val="24"/>
        </w:rPr>
        <w:softHyphen/>
      </w:r>
      <w:r w:rsidRPr="00CF13F5">
        <w:rPr>
          <w:rFonts w:ascii="Maiandra GD" w:hAnsi="Maiandra GD"/>
          <w:b/>
          <w:sz w:val="24"/>
        </w:rPr>
        <w:softHyphen/>
      </w:r>
      <w:r w:rsidRPr="00CF13F5">
        <w:rPr>
          <w:rFonts w:ascii="Maiandra GD" w:hAnsi="Maiandra GD"/>
          <w:b/>
          <w:sz w:val="24"/>
        </w:rPr>
        <w:softHyphen/>
      </w:r>
      <w:proofErr w:type="gramEnd"/>
      <w:r w:rsidRPr="00CF13F5">
        <w:rPr>
          <w:rFonts w:ascii="Maiandra GD" w:hAnsi="Maiandra GD"/>
          <w:b/>
          <w:sz w:val="24"/>
        </w:rPr>
        <w:t>________________________________________________</w:t>
      </w:r>
      <w:r>
        <w:rPr>
          <w:rFonts w:ascii="Maiandra GD" w:hAnsi="Maiandra GD"/>
          <w:b/>
          <w:sz w:val="24"/>
        </w:rPr>
        <w:t>_______</w:t>
      </w:r>
    </w:p>
    <w:p w:rsidR="00F4229B" w:rsidRPr="00CF13F5" w:rsidRDefault="00F4229B" w:rsidP="00F4229B">
      <w:pPr>
        <w:rPr>
          <w:rFonts w:ascii="Maiandra GD" w:hAnsi="Maiandra GD"/>
          <w:b/>
          <w:sz w:val="24"/>
        </w:rPr>
      </w:pPr>
    </w:p>
    <w:p w:rsidR="00F4229B" w:rsidRDefault="00F4229B" w:rsidP="00F4229B">
      <w:pPr>
        <w:rPr>
          <w:rFonts w:ascii="Maiandra GD" w:hAnsi="Maiandra GD"/>
          <w:b/>
          <w:sz w:val="24"/>
        </w:rPr>
      </w:pPr>
      <w:r w:rsidRPr="00CF13F5">
        <w:rPr>
          <w:rFonts w:ascii="Maiandra GD" w:hAnsi="Maiandra GD"/>
          <w:b/>
          <w:sz w:val="24"/>
        </w:rPr>
        <w:t>Address_______________________________________________________________________</w:t>
      </w:r>
      <w:r>
        <w:rPr>
          <w:rFonts w:ascii="Maiandra GD" w:hAnsi="Maiandra GD"/>
          <w:b/>
          <w:sz w:val="24"/>
        </w:rPr>
        <w:t>__________</w:t>
      </w:r>
    </w:p>
    <w:p w:rsidR="00F4229B" w:rsidRDefault="00F4229B" w:rsidP="00F4229B">
      <w:pPr>
        <w:rPr>
          <w:rFonts w:ascii="Maiandra GD" w:hAnsi="Maiandra GD"/>
          <w:b/>
          <w:sz w:val="24"/>
        </w:rPr>
      </w:pPr>
    </w:p>
    <w:p w:rsidR="00F4229B" w:rsidRDefault="00F4229B" w:rsidP="00F4229B">
      <w:pPr>
        <w:rPr>
          <w:rFonts w:ascii="Maiandra GD" w:hAnsi="Maiandra GD"/>
          <w:b/>
          <w:sz w:val="24"/>
        </w:rPr>
      </w:pPr>
    </w:p>
    <w:p w:rsidR="00F4229B" w:rsidRDefault="00F4229B" w:rsidP="00F4229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sz w:val="24"/>
        </w:rPr>
        <w:t>S</w:t>
      </w:r>
      <w:r w:rsidRPr="00CF13F5">
        <w:rPr>
          <w:rFonts w:ascii="Maiandra GD" w:hAnsi="Maiandra GD"/>
          <w:b/>
          <w:sz w:val="24"/>
          <w:u w:val="single"/>
        </w:rPr>
        <w:t>aturday, August 2</w:t>
      </w:r>
      <w:r w:rsidR="00B104D5">
        <w:rPr>
          <w:rFonts w:ascii="Maiandra GD" w:hAnsi="Maiandra GD"/>
          <w:b/>
          <w:sz w:val="24"/>
          <w:u w:val="single"/>
        </w:rPr>
        <w:t>7</w:t>
      </w:r>
      <w:r w:rsidRPr="00CF13F5">
        <w:rPr>
          <w:rFonts w:ascii="Maiandra GD" w:hAnsi="Maiandra GD"/>
          <w:b/>
          <w:sz w:val="24"/>
          <w:u w:val="single"/>
        </w:rPr>
        <w:t>, 201</w:t>
      </w:r>
      <w:r w:rsidR="00B104D5">
        <w:rPr>
          <w:rFonts w:ascii="Maiandra GD" w:hAnsi="Maiandra GD"/>
          <w:b/>
          <w:sz w:val="24"/>
          <w:u w:val="single"/>
        </w:rPr>
        <w:t>6</w:t>
      </w:r>
      <w:r w:rsidRPr="00CF13F5">
        <w:rPr>
          <w:rFonts w:ascii="Maiandra GD" w:hAnsi="Maiandra GD"/>
          <w:b/>
          <w:i/>
          <w:sz w:val="24"/>
        </w:rPr>
        <w:t xml:space="preserve">   </w:t>
      </w:r>
    </w:p>
    <w:p w:rsidR="00F4229B" w:rsidRPr="00CF13F5" w:rsidRDefault="00F4229B" w:rsidP="00F4229B">
      <w:pPr>
        <w:rPr>
          <w:rFonts w:ascii="Maiandra GD" w:hAnsi="Maiandra GD"/>
          <w:b/>
          <w:i/>
          <w:sz w:val="24"/>
        </w:rPr>
      </w:pPr>
    </w:p>
    <w:p w:rsidR="00F4229B" w:rsidRPr="00CF13F5" w:rsidRDefault="00F4229B" w:rsidP="00F4229B">
      <w:pPr>
        <w:rPr>
          <w:rFonts w:ascii="Maiandra GD" w:hAnsi="Maiandra GD"/>
          <w:b/>
          <w:i/>
          <w:sz w:val="24"/>
        </w:rPr>
      </w:pPr>
      <w:proofErr w:type="gramStart"/>
      <w:r w:rsidRPr="00CF13F5">
        <w:rPr>
          <w:rFonts w:ascii="Maiandra GD" w:hAnsi="Maiandra GD"/>
          <w:sz w:val="24"/>
        </w:rPr>
        <w:t>1.Choose</w:t>
      </w:r>
      <w:proofErr w:type="gramEnd"/>
      <w:r w:rsidRPr="00CF13F5">
        <w:rPr>
          <w:rFonts w:ascii="Maiandra GD" w:hAnsi="Maiandra GD"/>
          <w:sz w:val="24"/>
        </w:rPr>
        <w:t xml:space="preserve"> a Track</w:t>
      </w:r>
      <w:r w:rsidRPr="00CF13F5">
        <w:rPr>
          <w:rFonts w:ascii="Maiandra GD" w:hAnsi="Maiandra GD"/>
          <w:b/>
          <w:i/>
          <w:sz w:val="24"/>
        </w:rPr>
        <w:t xml:space="preserve">:   </w:t>
      </w:r>
    </w:p>
    <w:p w:rsidR="00F4229B" w:rsidRPr="00CF13F5" w:rsidRDefault="00F4229B" w:rsidP="00F4229B">
      <w:pPr>
        <w:jc w:val="center"/>
        <w:rPr>
          <w:rFonts w:ascii="Maiandra GD" w:hAnsi="Maiandra GD"/>
          <w:b/>
          <w:i/>
          <w:sz w:val="24"/>
        </w:rPr>
      </w:pPr>
    </w:p>
    <w:p w:rsidR="00F4229B" w:rsidRPr="00CF13F5" w:rsidRDefault="00F4229B" w:rsidP="00F4229B">
      <w:pPr>
        <w:tabs>
          <w:tab w:val="left" w:pos="3420"/>
          <w:tab w:val="left" w:pos="7380"/>
        </w:tabs>
        <w:rPr>
          <w:rFonts w:ascii="Maiandra GD" w:hAnsi="Maiandra GD"/>
          <w:b/>
          <w:sz w:val="24"/>
        </w:rPr>
      </w:pPr>
      <w:r w:rsidRPr="00CF13F5">
        <w:rPr>
          <w:rFonts w:ascii="Maiandra GD" w:hAnsi="Maiandra GD"/>
          <w:b/>
          <w:sz w:val="24"/>
        </w:rPr>
        <w:t>____Director’s Institute</w:t>
      </w:r>
      <w:r w:rsidRPr="00CF13F5">
        <w:rPr>
          <w:rFonts w:ascii="Maiandra GD" w:hAnsi="Maiandra GD"/>
          <w:b/>
          <w:sz w:val="24"/>
        </w:rPr>
        <w:tab/>
        <w:t>____ Ringer’s Toolbox</w:t>
      </w:r>
      <w:r w:rsidRPr="00CF13F5">
        <w:rPr>
          <w:rFonts w:ascii="Maiandra GD" w:hAnsi="Maiandra GD"/>
          <w:b/>
          <w:sz w:val="24"/>
        </w:rPr>
        <w:tab/>
        <w:t>____</w:t>
      </w:r>
      <w:proofErr w:type="spellStart"/>
      <w:r w:rsidRPr="00CF13F5">
        <w:rPr>
          <w:rFonts w:ascii="Maiandra GD" w:hAnsi="Maiandra GD"/>
          <w:b/>
          <w:sz w:val="24"/>
        </w:rPr>
        <w:t>Handbells</w:t>
      </w:r>
      <w:proofErr w:type="spellEnd"/>
      <w:r w:rsidRPr="00CF13F5">
        <w:rPr>
          <w:rFonts w:ascii="Maiandra GD" w:hAnsi="Maiandra GD"/>
          <w:b/>
          <w:sz w:val="24"/>
        </w:rPr>
        <w:t xml:space="preserve"> 101</w:t>
      </w:r>
    </w:p>
    <w:p w:rsidR="00F4229B" w:rsidRPr="00CF13F5" w:rsidRDefault="00F4229B" w:rsidP="00F4229B">
      <w:pPr>
        <w:tabs>
          <w:tab w:val="left" w:pos="3420"/>
          <w:tab w:val="left" w:pos="7380"/>
        </w:tabs>
        <w:rPr>
          <w:rFonts w:ascii="Maiandra GD" w:hAnsi="Maiandra GD"/>
          <w:b/>
          <w:sz w:val="20"/>
          <w:szCs w:val="20"/>
        </w:rPr>
      </w:pPr>
    </w:p>
    <w:p w:rsidR="00F4229B" w:rsidRPr="00CF13F5" w:rsidRDefault="00F4229B" w:rsidP="00F4229B">
      <w:pPr>
        <w:rPr>
          <w:rFonts w:ascii="Maiandra GD" w:hAnsi="Maiandra GD"/>
          <w:sz w:val="24"/>
        </w:rPr>
      </w:pPr>
      <w:proofErr w:type="gramStart"/>
      <w:r w:rsidRPr="00CF13F5">
        <w:rPr>
          <w:rFonts w:ascii="Maiandra GD" w:hAnsi="Maiandra GD"/>
          <w:b/>
          <w:sz w:val="24"/>
        </w:rPr>
        <w:t>2.-</w:t>
      </w:r>
      <w:proofErr w:type="gramEnd"/>
      <w:r w:rsidRPr="00CF13F5">
        <w:rPr>
          <w:rFonts w:ascii="Maiandra GD" w:hAnsi="Maiandra GD"/>
          <w:sz w:val="24"/>
        </w:rPr>
        <w:t xml:space="preserve"> Choose your electives: (one in each section)</w:t>
      </w:r>
    </w:p>
    <w:p w:rsidR="00F4229B" w:rsidRDefault="00F4229B" w:rsidP="00F4229B">
      <w:pPr>
        <w:ind w:left="720"/>
        <w:rPr>
          <w:rFonts w:ascii="Maiandra GD" w:hAnsi="Maiandra GD"/>
          <w:sz w:val="24"/>
        </w:rPr>
      </w:pPr>
      <w:r w:rsidRPr="00CF13F5">
        <w:rPr>
          <w:rFonts w:ascii="Maiandra GD" w:hAnsi="Maiandra GD"/>
          <w:sz w:val="24"/>
        </w:rPr>
        <w:t>Morning</w:t>
      </w:r>
      <w:r w:rsidRPr="00CF13F5">
        <w:rPr>
          <w:rFonts w:ascii="Maiandra GD" w:hAnsi="Maiandra GD"/>
          <w:b/>
          <w:sz w:val="24"/>
        </w:rPr>
        <w:t>:</w:t>
      </w:r>
      <w:r w:rsidRPr="00CF13F5">
        <w:rPr>
          <w:rFonts w:ascii="Maiandra GD" w:hAnsi="Maiandra GD"/>
          <w:sz w:val="24"/>
        </w:rPr>
        <w:t xml:space="preserve">  </w:t>
      </w:r>
      <w:r w:rsidRPr="00CF13F5">
        <w:rPr>
          <w:rFonts w:ascii="Maiandra GD" w:hAnsi="Maiandra GD"/>
          <w:sz w:val="24"/>
        </w:rPr>
        <w:tab/>
      </w:r>
      <w:r w:rsidRPr="00CF13F5">
        <w:rPr>
          <w:rFonts w:ascii="Maiandra GD" w:hAnsi="Maiandra GD"/>
          <w:b/>
          <w:sz w:val="24"/>
        </w:rPr>
        <w:t>___</w:t>
      </w:r>
      <w:r w:rsidR="00B104D5">
        <w:rPr>
          <w:rFonts w:ascii="Maiandra GD" w:hAnsi="Maiandra GD"/>
          <w:sz w:val="24"/>
        </w:rPr>
        <w:t>Processionals</w:t>
      </w:r>
    </w:p>
    <w:p w:rsidR="00B104D5" w:rsidRPr="00CF13F5" w:rsidRDefault="00B104D5" w:rsidP="00F4229B">
      <w:pPr>
        <w:ind w:left="720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___Bell tree (individual coa</w:t>
      </w:r>
      <w:r w:rsidR="00025ED2">
        <w:rPr>
          <w:rFonts w:ascii="Maiandra GD" w:hAnsi="Maiandra GD"/>
          <w:sz w:val="24"/>
        </w:rPr>
        <w:t>ching to learn a bell tree solo- limited class size)</w:t>
      </w:r>
    </w:p>
    <w:p w:rsidR="00F4229B" w:rsidRPr="00CF13F5" w:rsidRDefault="00F4229B" w:rsidP="00F4229B">
      <w:pPr>
        <w:ind w:left="720"/>
        <w:rPr>
          <w:rFonts w:ascii="Maiandra GD" w:hAnsi="Maiandra GD"/>
          <w:sz w:val="24"/>
        </w:rPr>
      </w:pPr>
      <w:r w:rsidRPr="00CF13F5">
        <w:rPr>
          <w:rFonts w:ascii="Maiandra GD" w:hAnsi="Maiandra GD"/>
          <w:sz w:val="24"/>
        </w:rPr>
        <w:tab/>
      </w:r>
      <w:r w:rsidRPr="00CF13F5">
        <w:rPr>
          <w:rFonts w:ascii="Maiandra GD" w:hAnsi="Maiandra GD"/>
          <w:sz w:val="24"/>
        </w:rPr>
        <w:tab/>
        <w:t>___Seminar Choir*</w:t>
      </w:r>
    </w:p>
    <w:p w:rsidR="00F4229B" w:rsidRPr="00CF13F5" w:rsidRDefault="00F4229B" w:rsidP="00F4229B">
      <w:pPr>
        <w:ind w:left="720"/>
        <w:rPr>
          <w:rFonts w:ascii="Maiandra GD" w:hAnsi="Maiandra GD"/>
          <w:sz w:val="24"/>
        </w:rPr>
      </w:pPr>
    </w:p>
    <w:p w:rsidR="00B104D5" w:rsidRDefault="00F4229B" w:rsidP="00F4229B">
      <w:pPr>
        <w:ind w:left="720"/>
        <w:rPr>
          <w:rFonts w:ascii="Maiandra GD" w:hAnsi="Maiandra GD"/>
          <w:sz w:val="24"/>
        </w:rPr>
      </w:pPr>
      <w:r w:rsidRPr="00CF13F5">
        <w:rPr>
          <w:rFonts w:ascii="Maiandra GD" w:hAnsi="Maiandra GD"/>
          <w:sz w:val="24"/>
        </w:rPr>
        <w:t>Afternoon:</w:t>
      </w:r>
      <w:r w:rsidRPr="00CF13F5">
        <w:rPr>
          <w:rFonts w:ascii="Maiandra GD" w:hAnsi="Maiandra GD"/>
          <w:sz w:val="24"/>
        </w:rPr>
        <w:tab/>
      </w:r>
      <w:r w:rsidR="00B104D5">
        <w:rPr>
          <w:rFonts w:ascii="Maiandra GD" w:hAnsi="Maiandra GD"/>
          <w:sz w:val="24"/>
        </w:rPr>
        <w:t>___</w:t>
      </w:r>
      <w:proofErr w:type="spellStart"/>
      <w:r w:rsidR="00B104D5">
        <w:rPr>
          <w:rFonts w:ascii="Maiandra GD" w:hAnsi="Maiandra GD"/>
          <w:sz w:val="24"/>
        </w:rPr>
        <w:t>Handbell</w:t>
      </w:r>
      <w:proofErr w:type="spellEnd"/>
      <w:r w:rsidR="00B104D5">
        <w:rPr>
          <w:rFonts w:ascii="Maiandra GD" w:hAnsi="Maiandra GD"/>
          <w:sz w:val="24"/>
        </w:rPr>
        <w:t>/Chime Maintenance</w:t>
      </w:r>
    </w:p>
    <w:p w:rsidR="00F4229B" w:rsidRPr="00CF13F5" w:rsidRDefault="00F4229B" w:rsidP="00B104D5">
      <w:pPr>
        <w:ind w:left="1440" w:firstLine="720"/>
        <w:rPr>
          <w:rFonts w:ascii="Maiandra GD" w:hAnsi="Maiandra GD"/>
          <w:sz w:val="24"/>
        </w:rPr>
      </w:pPr>
      <w:r w:rsidRPr="00CF13F5">
        <w:rPr>
          <w:rFonts w:ascii="Maiandra GD" w:hAnsi="Maiandra GD"/>
          <w:sz w:val="24"/>
        </w:rPr>
        <w:t>___</w:t>
      </w:r>
      <w:r w:rsidR="00B104D5">
        <w:rPr>
          <w:rFonts w:ascii="Maiandra GD" w:hAnsi="Maiandra GD"/>
          <w:sz w:val="24"/>
        </w:rPr>
        <w:t>C</w:t>
      </w:r>
      <w:r w:rsidRPr="00CF13F5">
        <w:rPr>
          <w:rFonts w:ascii="Maiandra GD" w:hAnsi="Maiandra GD"/>
          <w:sz w:val="24"/>
        </w:rPr>
        <w:t>onducting for Ringers</w:t>
      </w:r>
      <w:r w:rsidR="00B104D5">
        <w:rPr>
          <w:rFonts w:ascii="Maiandra GD" w:hAnsi="Maiandra GD"/>
          <w:sz w:val="24"/>
        </w:rPr>
        <w:t xml:space="preserve"> &amp; Directors</w:t>
      </w:r>
    </w:p>
    <w:p w:rsidR="00F4229B" w:rsidRPr="00CF13F5" w:rsidRDefault="00F4229B" w:rsidP="00F4229B">
      <w:pPr>
        <w:ind w:left="720"/>
        <w:rPr>
          <w:rFonts w:ascii="Maiandra GD" w:hAnsi="Maiandra GD"/>
          <w:sz w:val="24"/>
        </w:rPr>
      </w:pPr>
      <w:r w:rsidRPr="00CF13F5">
        <w:rPr>
          <w:rFonts w:ascii="Maiandra GD" w:hAnsi="Maiandra GD"/>
          <w:sz w:val="24"/>
        </w:rPr>
        <w:tab/>
      </w:r>
      <w:r w:rsidRPr="00CF13F5">
        <w:rPr>
          <w:rFonts w:ascii="Maiandra GD" w:hAnsi="Maiandra GD"/>
          <w:sz w:val="24"/>
        </w:rPr>
        <w:tab/>
        <w:t>___Seminar Choir*</w:t>
      </w:r>
    </w:p>
    <w:p w:rsidR="00F4229B" w:rsidRPr="00CF13F5" w:rsidRDefault="00F4229B" w:rsidP="00F4229B">
      <w:pPr>
        <w:tabs>
          <w:tab w:val="left" w:pos="3420"/>
          <w:tab w:val="left" w:pos="7380"/>
        </w:tabs>
        <w:rPr>
          <w:rFonts w:ascii="Maiandra GD" w:hAnsi="Maiandra GD"/>
          <w:b/>
          <w:sz w:val="20"/>
          <w:szCs w:val="20"/>
        </w:rPr>
      </w:pPr>
    </w:p>
    <w:p w:rsidR="00F4229B" w:rsidRDefault="00F4229B" w:rsidP="00F4229B">
      <w:pPr>
        <w:ind w:left="720"/>
        <w:rPr>
          <w:rFonts w:ascii="Maiandra GD" w:hAnsi="Maiandra GD"/>
          <w:sz w:val="24"/>
        </w:rPr>
      </w:pPr>
      <w:r w:rsidRPr="00CF13F5">
        <w:rPr>
          <w:rFonts w:ascii="Maiandra GD" w:hAnsi="Maiandra GD"/>
          <w:sz w:val="24"/>
        </w:rPr>
        <w:t>*Seminar Choir is a 2-part elective for those who just love to ring and want to work on hard pieces.  Those who choose this class must be able to ring at least Level 3 music.</w:t>
      </w:r>
    </w:p>
    <w:p w:rsidR="00F4229B" w:rsidRDefault="00F4229B" w:rsidP="00F4229B">
      <w:pPr>
        <w:ind w:left="720"/>
        <w:rPr>
          <w:rFonts w:ascii="Maiandra GD" w:hAnsi="Maiandra GD"/>
          <w:sz w:val="24"/>
        </w:rPr>
      </w:pPr>
    </w:p>
    <w:p w:rsidR="00F4229B" w:rsidRPr="00CF13F5" w:rsidRDefault="00F4229B" w:rsidP="00F4229B">
      <w:pPr>
        <w:ind w:left="720"/>
        <w:rPr>
          <w:rFonts w:ascii="Maiandra GD" w:hAnsi="Maiandra GD"/>
          <w:sz w:val="24"/>
        </w:rPr>
      </w:pPr>
    </w:p>
    <w:p w:rsidR="00F4229B" w:rsidRPr="00CF13F5" w:rsidRDefault="00F4229B" w:rsidP="00F4229B">
      <w:pPr>
        <w:tabs>
          <w:tab w:val="left" w:pos="3420"/>
          <w:tab w:val="left" w:pos="7380"/>
        </w:tabs>
        <w:rPr>
          <w:rFonts w:ascii="Maiandra GD" w:hAnsi="Maiandra GD"/>
          <w:b/>
          <w:sz w:val="20"/>
          <w:szCs w:val="20"/>
        </w:rPr>
      </w:pPr>
      <w:r w:rsidRPr="00CF13F5">
        <w:rPr>
          <w:rFonts w:ascii="Maiandra GD" w:hAnsi="Maiandra GD"/>
          <w:b/>
          <w:sz w:val="20"/>
          <w:szCs w:val="20"/>
        </w:rPr>
        <w:tab/>
      </w:r>
      <w:r w:rsidRPr="00CF13F5">
        <w:rPr>
          <w:rFonts w:ascii="Maiandra GD" w:hAnsi="Maiandra GD"/>
          <w:b/>
          <w:sz w:val="20"/>
          <w:szCs w:val="20"/>
        </w:rPr>
        <w:tab/>
        <w:t xml:space="preserve"> </w:t>
      </w:r>
      <w:r w:rsidRPr="00CF13F5">
        <w:rPr>
          <w:rFonts w:ascii="Maiandra GD" w:hAnsi="Maiandra GD"/>
          <w:b/>
          <w:sz w:val="20"/>
          <w:szCs w:val="20"/>
        </w:rPr>
        <w:tab/>
      </w:r>
      <w:r w:rsidRPr="00CF13F5">
        <w:rPr>
          <w:rFonts w:ascii="Maiandra GD" w:hAnsi="Maiandra GD"/>
          <w:b/>
          <w:sz w:val="20"/>
          <w:szCs w:val="20"/>
        </w:rPr>
        <w:tab/>
      </w:r>
    </w:p>
    <w:p w:rsidR="00F4229B" w:rsidRPr="00CF13F5" w:rsidRDefault="00F4229B" w:rsidP="00F4229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ascii="Maiandra GD" w:hAnsi="Maiandra GD"/>
          <w:b/>
          <w:sz w:val="20"/>
          <w:szCs w:val="20"/>
        </w:rPr>
      </w:pPr>
      <w:r w:rsidRPr="00CF13F5">
        <w:rPr>
          <w:rFonts w:ascii="Maiandra GD" w:hAnsi="Maiandra GD"/>
          <w:b/>
          <w:sz w:val="20"/>
          <w:szCs w:val="20"/>
        </w:rPr>
        <w:t xml:space="preserve">Registration </w:t>
      </w:r>
      <w:proofErr w:type="gramStart"/>
      <w:r w:rsidRPr="00CF13F5">
        <w:rPr>
          <w:rFonts w:ascii="Maiandra GD" w:hAnsi="Maiandra GD"/>
          <w:b/>
          <w:sz w:val="20"/>
          <w:szCs w:val="20"/>
        </w:rPr>
        <w:t>Fee  $</w:t>
      </w:r>
      <w:proofErr w:type="gramEnd"/>
      <w:r w:rsidRPr="00CF13F5">
        <w:rPr>
          <w:rFonts w:ascii="Maiandra GD" w:hAnsi="Maiandra GD"/>
          <w:b/>
          <w:sz w:val="20"/>
          <w:szCs w:val="20"/>
        </w:rPr>
        <w:t>60.00       (includes box lunch)</w:t>
      </w:r>
      <w:r w:rsidRPr="00CF13F5">
        <w:rPr>
          <w:rFonts w:ascii="Maiandra GD" w:hAnsi="Maiandra GD"/>
          <w:b/>
          <w:sz w:val="20"/>
          <w:szCs w:val="20"/>
        </w:rPr>
        <w:tab/>
      </w:r>
      <w:r w:rsidRPr="00CF13F5">
        <w:rPr>
          <w:rFonts w:ascii="Maiandra GD" w:hAnsi="Maiandra GD"/>
          <w:b/>
          <w:sz w:val="20"/>
          <w:szCs w:val="20"/>
        </w:rPr>
        <w:tab/>
      </w:r>
      <w:r w:rsidRPr="00CF13F5">
        <w:rPr>
          <w:rFonts w:ascii="Maiandra GD" w:hAnsi="Maiandra GD"/>
          <w:b/>
          <w:sz w:val="20"/>
          <w:szCs w:val="20"/>
        </w:rPr>
        <w:tab/>
      </w:r>
      <w:r w:rsidRPr="00CF13F5">
        <w:rPr>
          <w:rFonts w:ascii="Maiandra GD" w:hAnsi="Maiandra GD"/>
          <w:b/>
          <w:sz w:val="20"/>
          <w:szCs w:val="20"/>
        </w:rPr>
        <w:tab/>
      </w:r>
      <w:r w:rsidRPr="00CF13F5">
        <w:rPr>
          <w:rFonts w:ascii="Maiandra GD" w:hAnsi="Maiandra GD"/>
          <w:b/>
          <w:sz w:val="20"/>
          <w:szCs w:val="20"/>
        </w:rPr>
        <w:tab/>
        <w:t xml:space="preserve">                  __________</w:t>
      </w:r>
    </w:p>
    <w:p w:rsidR="00F4229B" w:rsidRPr="00CF13F5" w:rsidRDefault="00F4229B" w:rsidP="00F4229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ascii="Maiandra GD" w:hAnsi="Maiandra GD"/>
          <w:b/>
          <w:sz w:val="20"/>
          <w:szCs w:val="20"/>
        </w:rPr>
      </w:pPr>
      <w:r w:rsidRPr="00CF13F5">
        <w:rPr>
          <w:rFonts w:ascii="Maiandra GD" w:hAnsi="Maiandra GD"/>
          <w:b/>
          <w:sz w:val="20"/>
          <w:szCs w:val="20"/>
        </w:rPr>
        <w:t>Early Bird $40 (if registration is received before June 1, 201</w:t>
      </w:r>
      <w:r w:rsidR="00B104D5">
        <w:rPr>
          <w:rFonts w:ascii="Maiandra GD" w:hAnsi="Maiandra GD"/>
          <w:b/>
          <w:sz w:val="20"/>
          <w:szCs w:val="20"/>
        </w:rPr>
        <w:t>6</w:t>
      </w:r>
      <w:r w:rsidRPr="00CF13F5">
        <w:rPr>
          <w:rFonts w:ascii="Maiandra GD" w:hAnsi="Maiandra GD"/>
          <w:b/>
          <w:sz w:val="20"/>
          <w:szCs w:val="20"/>
        </w:rPr>
        <w:t>)</w:t>
      </w:r>
      <w:r w:rsidRPr="00CF13F5">
        <w:rPr>
          <w:rFonts w:ascii="Maiandra GD" w:hAnsi="Maiandra GD"/>
          <w:b/>
          <w:sz w:val="20"/>
          <w:szCs w:val="20"/>
        </w:rPr>
        <w:tab/>
      </w:r>
      <w:r w:rsidRPr="00CF13F5">
        <w:rPr>
          <w:rFonts w:ascii="Maiandra GD" w:hAnsi="Maiandra GD"/>
          <w:b/>
          <w:sz w:val="20"/>
          <w:szCs w:val="20"/>
        </w:rPr>
        <w:tab/>
        <w:t xml:space="preserve">                              __________</w:t>
      </w:r>
    </w:p>
    <w:p w:rsidR="00F4229B" w:rsidRPr="00CF13F5" w:rsidRDefault="00F4229B" w:rsidP="00F4229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ascii="Maiandra GD" w:hAnsi="Maiandra GD"/>
          <w:b/>
          <w:sz w:val="20"/>
          <w:szCs w:val="20"/>
        </w:rPr>
      </w:pPr>
      <w:r w:rsidRPr="00CF13F5">
        <w:rPr>
          <w:rFonts w:ascii="Maiandra GD" w:hAnsi="Maiandra GD"/>
          <w:b/>
          <w:sz w:val="20"/>
          <w:szCs w:val="20"/>
        </w:rPr>
        <w:tab/>
      </w:r>
      <w:r w:rsidRPr="00CF13F5">
        <w:rPr>
          <w:rFonts w:ascii="Maiandra GD" w:hAnsi="Maiandra GD"/>
          <w:b/>
          <w:sz w:val="20"/>
          <w:szCs w:val="20"/>
        </w:rPr>
        <w:tab/>
      </w:r>
      <w:r w:rsidRPr="00CF13F5">
        <w:rPr>
          <w:rFonts w:ascii="Maiandra GD" w:hAnsi="Maiandra GD"/>
          <w:b/>
          <w:sz w:val="20"/>
          <w:szCs w:val="20"/>
        </w:rPr>
        <w:tab/>
      </w:r>
      <w:r w:rsidRPr="00CF13F5">
        <w:rPr>
          <w:rFonts w:ascii="Maiandra GD" w:hAnsi="Maiandra GD"/>
          <w:b/>
          <w:sz w:val="20"/>
          <w:szCs w:val="20"/>
        </w:rPr>
        <w:tab/>
      </w:r>
      <w:r w:rsidRPr="00CF13F5">
        <w:rPr>
          <w:rFonts w:ascii="Maiandra GD" w:hAnsi="Maiandra GD"/>
          <w:b/>
          <w:sz w:val="20"/>
          <w:szCs w:val="20"/>
        </w:rPr>
        <w:tab/>
      </w:r>
      <w:r w:rsidRPr="00CF13F5">
        <w:rPr>
          <w:rFonts w:ascii="Maiandra GD" w:hAnsi="Maiandra GD"/>
          <w:b/>
          <w:sz w:val="20"/>
          <w:szCs w:val="20"/>
        </w:rPr>
        <w:tab/>
        <w:t xml:space="preserve">  </w:t>
      </w:r>
      <w:r w:rsidRPr="00CF13F5">
        <w:rPr>
          <w:rFonts w:ascii="Maiandra GD" w:hAnsi="Maiandra GD"/>
          <w:b/>
          <w:sz w:val="20"/>
          <w:szCs w:val="20"/>
        </w:rPr>
        <w:tab/>
        <w:t xml:space="preserve">        TOTAL AMOUNT PAID          __________</w:t>
      </w:r>
    </w:p>
    <w:p w:rsidR="00F4229B" w:rsidRPr="00CF13F5" w:rsidRDefault="00F4229B" w:rsidP="00F4229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ascii="Maiandra GD" w:hAnsi="Maiandra GD"/>
          <w:b/>
          <w:sz w:val="20"/>
          <w:szCs w:val="20"/>
        </w:rPr>
      </w:pPr>
    </w:p>
    <w:p w:rsidR="00F4229B" w:rsidRPr="00CF13F5" w:rsidRDefault="00F4229B" w:rsidP="00F4229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ascii="Maiandra GD" w:hAnsi="Maiandra GD"/>
          <w:b/>
          <w:sz w:val="20"/>
          <w:szCs w:val="20"/>
        </w:rPr>
      </w:pPr>
      <w:r w:rsidRPr="00CF13F5">
        <w:rPr>
          <w:rFonts w:ascii="Maiandra GD" w:hAnsi="Maiandra GD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86FEB" wp14:editId="00FA353C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90805" cy="90805"/>
                <wp:effectExtent l="9525" t="9525" r="13970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74AA2" id="Rectangle 4" o:spid="_x0000_s1026" style="position:absolute;margin-left:0;margin-top:2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"/>
            </w:pict>
          </mc:Fallback>
        </mc:AlternateContent>
      </w:r>
      <w:r>
        <w:rPr>
          <w:rFonts w:ascii="Maiandra GD" w:hAnsi="Maiandra GD"/>
          <w:b/>
          <w:sz w:val="20"/>
          <w:szCs w:val="20"/>
        </w:rPr>
        <w:t> P</w:t>
      </w:r>
      <w:r w:rsidRPr="00CF13F5">
        <w:rPr>
          <w:rFonts w:ascii="Maiandra GD" w:hAnsi="Maiandra GD"/>
          <w:b/>
          <w:sz w:val="20"/>
          <w:szCs w:val="20"/>
        </w:rPr>
        <w:t>lease check the box if you require a vegetarian lunch.</w:t>
      </w:r>
    </w:p>
    <w:p w:rsidR="00F4229B" w:rsidRPr="00CF13F5" w:rsidRDefault="00F4229B" w:rsidP="00F4229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ascii="Maiandra GD" w:hAnsi="Maiandra GD"/>
          <w:b/>
          <w:sz w:val="20"/>
          <w:szCs w:val="20"/>
        </w:rPr>
      </w:pPr>
      <w:bookmarkStart w:id="0" w:name="_GoBack"/>
      <w:bookmarkEnd w:id="0"/>
    </w:p>
    <w:p w:rsidR="00F4229B" w:rsidRPr="00CF13F5" w:rsidRDefault="00F4229B" w:rsidP="00F4229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ascii="Maiandra GD" w:hAnsi="Maiandra GD"/>
          <w:b/>
          <w:sz w:val="20"/>
          <w:szCs w:val="20"/>
        </w:rPr>
      </w:pPr>
      <w:r w:rsidRPr="00CF13F5">
        <w:rPr>
          <w:rFonts w:ascii="Maiandra GD" w:hAnsi="Maiandra GD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8EE61" wp14:editId="323DBFD4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90805" cy="90805"/>
                <wp:effectExtent l="9525" t="13970" r="1397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5AB47" id="Rectangle 3" o:spid="_x0000_s1026" style="position:absolute;margin-left:0;margin-top:.9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"/>
            </w:pict>
          </mc:Fallback>
        </mc:AlternateContent>
      </w:r>
      <w:r w:rsidRPr="00CF13F5">
        <w:rPr>
          <w:rFonts w:ascii="Maiandra GD" w:hAnsi="Maiandra GD"/>
          <w:b/>
          <w:sz w:val="20"/>
          <w:szCs w:val="20"/>
        </w:rPr>
        <w:t xml:space="preserve">     If you require a lunch to meet special dietary restrictions, please describe and we will attempt to accommodate you:  ________________________________________</w:t>
      </w:r>
    </w:p>
    <w:p w:rsidR="00F4229B" w:rsidRPr="00CF13F5" w:rsidRDefault="00F4229B" w:rsidP="00F4229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jc w:val="center"/>
        <w:rPr>
          <w:rFonts w:ascii="Maiandra GD" w:hAnsi="Maiandra GD"/>
          <w:b/>
          <w:i/>
          <w:sz w:val="20"/>
          <w:szCs w:val="20"/>
        </w:rPr>
      </w:pPr>
    </w:p>
    <w:p w:rsidR="00F4229B" w:rsidRPr="00CF13F5" w:rsidRDefault="00F4229B" w:rsidP="00F4229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jc w:val="center"/>
        <w:rPr>
          <w:rFonts w:ascii="Maiandra GD" w:hAnsi="Maiandra GD"/>
          <w:b/>
          <w:i/>
          <w:sz w:val="20"/>
          <w:szCs w:val="20"/>
        </w:rPr>
      </w:pPr>
      <w:r w:rsidRPr="00CF13F5">
        <w:rPr>
          <w:rFonts w:ascii="Maiandra GD" w:hAnsi="Maiandra GD"/>
          <w:b/>
          <w:i/>
          <w:sz w:val="20"/>
          <w:szCs w:val="20"/>
        </w:rPr>
        <w:t xml:space="preserve">Mail to </w:t>
      </w:r>
      <w:r>
        <w:rPr>
          <w:rFonts w:ascii="Maiandra GD" w:hAnsi="Maiandra GD"/>
          <w:b/>
          <w:i/>
          <w:sz w:val="20"/>
          <w:szCs w:val="20"/>
        </w:rPr>
        <w:t>Bells of the Lakes, PO Box 3907, Minneapolis, MN  55403</w:t>
      </w:r>
      <w:r w:rsidRPr="00CF13F5">
        <w:rPr>
          <w:rFonts w:ascii="Maiandra GD" w:hAnsi="Maiandra GD"/>
          <w:b/>
          <w:i/>
          <w:sz w:val="20"/>
          <w:szCs w:val="20"/>
        </w:rPr>
        <w:t xml:space="preserve"> </w:t>
      </w:r>
    </w:p>
    <w:p w:rsidR="00F4229B" w:rsidRPr="00CF13F5" w:rsidRDefault="00F4229B" w:rsidP="00F4229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jc w:val="center"/>
        <w:rPr>
          <w:rFonts w:ascii="Maiandra GD" w:hAnsi="Maiandra GD"/>
          <w:b/>
          <w:i/>
          <w:sz w:val="20"/>
          <w:szCs w:val="20"/>
        </w:rPr>
      </w:pPr>
      <w:r w:rsidRPr="00CF13F5">
        <w:rPr>
          <w:rFonts w:ascii="Maiandra GD" w:hAnsi="Maiandra GD"/>
          <w:b/>
          <w:i/>
          <w:sz w:val="20"/>
          <w:szCs w:val="20"/>
        </w:rPr>
        <w:t xml:space="preserve">Questions?  Contact Bells of the Lakes at </w:t>
      </w:r>
      <w:r>
        <w:rPr>
          <w:rFonts w:ascii="Maiandra GD" w:hAnsi="Maiandra GD"/>
          <w:b/>
          <w:i/>
          <w:sz w:val="20"/>
          <w:szCs w:val="20"/>
        </w:rPr>
        <w:t>registrar</w:t>
      </w:r>
      <w:r w:rsidRPr="00CF13F5">
        <w:rPr>
          <w:rFonts w:ascii="Maiandra GD" w:hAnsi="Maiandra GD"/>
          <w:b/>
          <w:i/>
          <w:sz w:val="20"/>
          <w:szCs w:val="20"/>
        </w:rPr>
        <w:t>@bellsofthelakes.org</w:t>
      </w:r>
    </w:p>
    <w:p w:rsidR="00F4229B" w:rsidRDefault="00F4229B" w:rsidP="00B104D5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jc w:val="center"/>
        <w:rPr>
          <w:rFonts w:ascii="Maiandra GD" w:hAnsi="Maiandra GD"/>
          <w:sz w:val="24"/>
        </w:rPr>
      </w:pPr>
      <w:r w:rsidRPr="00CF13F5">
        <w:rPr>
          <w:rFonts w:ascii="Maiandra GD" w:hAnsi="Maiandra GD"/>
          <w:b/>
          <w:i/>
          <w:sz w:val="20"/>
          <w:szCs w:val="20"/>
        </w:rPr>
        <w:t>Make checks payable to Bells of the Lakes</w:t>
      </w:r>
    </w:p>
    <w:p w:rsidR="00F4229B" w:rsidRDefault="00F4229B" w:rsidP="00F4229B">
      <w:pPr>
        <w:ind w:left="720"/>
        <w:rPr>
          <w:rFonts w:ascii="Maiandra GD" w:hAnsi="Maiandra GD"/>
          <w:sz w:val="24"/>
        </w:rPr>
      </w:pPr>
    </w:p>
    <w:p w:rsidR="007E36F1" w:rsidRDefault="007E36F1"/>
    <w:sectPr w:rsidR="007E36F1" w:rsidSect="00F422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9B"/>
    <w:rsid w:val="00025ED2"/>
    <w:rsid w:val="002B6170"/>
    <w:rsid w:val="007E36F1"/>
    <w:rsid w:val="00B104D5"/>
    <w:rsid w:val="00B37902"/>
    <w:rsid w:val="00F4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82E87-E2F3-46C1-9F51-9B00BF49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29B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4">
    <w:name w:val="heading 4"/>
    <w:basedOn w:val="Normal"/>
    <w:next w:val="Normal"/>
    <w:link w:val="Heading4Char"/>
    <w:qFormat/>
    <w:rsid w:val="00F4229B"/>
    <w:pPr>
      <w:keepNext/>
      <w:shd w:val="clear" w:color="auto" w:fill="CCCCCC"/>
      <w:jc w:val="center"/>
      <w:outlineLvl w:val="3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4229B"/>
    <w:rPr>
      <w:rFonts w:ascii="Trebuchet MS" w:eastAsia="Times New Roman" w:hAnsi="Trebuchet MS" w:cs="Times New Roman"/>
      <w:b/>
      <w:shd w:val="clear" w:color="auto" w:fill="CC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Cadwell</dc:creator>
  <cp:keywords/>
  <dc:description/>
  <cp:lastModifiedBy>Jeffrey Cadwell</cp:lastModifiedBy>
  <cp:revision>3</cp:revision>
  <dcterms:created xsi:type="dcterms:W3CDTF">2016-04-28T19:02:00Z</dcterms:created>
  <dcterms:modified xsi:type="dcterms:W3CDTF">2016-05-01T00:28:00Z</dcterms:modified>
</cp:coreProperties>
</file>